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D6176" w14:textId="77777777" w:rsidR="00342BFF" w:rsidRPr="00E960BB" w:rsidRDefault="00997F14" w:rsidP="00342BF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342BFF" w:rsidRPr="00E960BB">
        <w:rPr>
          <w:rFonts w:ascii="Corbel" w:hAnsi="Corbel"/>
          <w:bCs/>
          <w:i/>
        </w:rPr>
        <w:t>Załącznik nr 1.5 do Zarządzenia Rektora UR  nr 12/2019</w:t>
      </w:r>
    </w:p>
    <w:p w14:paraId="2270BDB1" w14:textId="77777777" w:rsidR="00342BFF" w:rsidRPr="009C54AE" w:rsidRDefault="00342BFF" w:rsidP="00342B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29F043" w14:textId="6A5D1849" w:rsidR="00342BFF" w:rsidRPr="009C54AE" w:rsidRDefault="00342BFF" w:rsidP="00F02C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B7508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15F326B0" w14:textId="306343DD" w:rsidR="00342BFF" w:rsidRDefault="00342BFF" w:rsidP="00F02C60">
      <w:pPr>
        <w:spacing w:after="0" w:line="240" w:lineRule="auto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1FFA71" w14:textId="1B8082F5" w:rsidR="00342BFF" w:rsidRPr="00EA4832" w:rsidRDefault="00342BFF" w:rsidP="00F02C6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B7508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19D5CE55" w14:textId="4238F009" w:rsidR="0085747A" w:rsidRPr="009C54AE" w:rsidRDefault="0085747A" w:rsidP="00342BFF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964E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7CB0" w:rsidRPr="009C54AE" w14:paraId="3B83861B" w14:textId="77777777" w:rsidTr="00417CB0">
        <w:tc>
          <w:tcPr>
            <w:tcW w:w="2694" w:type="dxa"/>
            <w:vAlign w:val="center"/>
          </w:tcPr>
          <w:p w14:paraId="1281ADF8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FBBCB7" w14:textId="77777777" w:rsidR="00417CB0" w:rsidRPr="00F02C60" w:rsidRDefault="00417CB0" w:rsidP="00053B64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F02C60">
              <w:rPr>
                <w:rFonts w:ascii="Corbel" w:hAnsi="Corbel"/>
                <w:bCs/>
                <w:color w:val="auto"/>
                <w:sz w:val="24"/>
                <w:szCs w:val="24"/>
              </w:rPr>
              <w:t>Podstawy prawa cywilnego z umowami w administracji</w:t>
            </w:r>
          </w:p>
        </w:tc>
      </w:tr>
      <w:tr w:rsidR="00417CB0" w:rsidRPr="009C54AE" w14:paraId="220E1627" w14:textId="77777777" w:rsidTr="00417CB0">
        <w:tc>
          <w:tcPr>
            <w:tcW w:w="2694" w:type="dxa"/>
            <w:vAlign w:val="center"/>
          </w:tcPr>
          <w:p w14:paraId="3FBC9A8B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818D14" w14:textId="77777777" w:rsidR="00417CB0" w:rsidRPr="00417CB0" w:rsidRDefault="00417CB0" w:rsidP="00053B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PRA12</w:t>
            </w:r>
          </w:p>
        </w:tc>
      </w:tr>
      <w:tr w:rsidR="00417CB0" w:rsidRPr="009C54AE" w14:paraId="60F29913" w14:textId="77777777" w:rsidTr="00417CB0">
        <w:tc>
          <w:tcPr>
            <w:tcW w:w="2694" w:type="dxa"/>
            <w:vAlign w:val="center"/>
          </w:tcPr>
          <w:p w14:paraId="1174A080" w14:textId="77777777" w:rsidR="00417CB0" w:rsidRPr="009C54AE" w:rsidRDefault="00417CB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3E092B" w14:textId="2FCCAD6A" w:rsidR="00417CB0" w:rsidRPr="00417CB0" w:rsidRDefault="00417CB0" w:rsidP="00053B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 </w:t>
            </w:r>
          </w:p>
        </w:tc>
      </w:tr>
      <w:tr w:rsidR="00F02C60" w:rsidRPr="009C54AE" w14:paraId="50504539" w14:textId="77777777" w:rsidTr="00417CB0">
        <w:tc>
          <w:tcPr>
            <w:tcW w:w="2694" w:type="dxa"/>
            <w:vAlign w:val="center"/>
          </w:tcPr>
          <w:p w14:paraId="55E761AA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9AA8F3" w14:textId="4D809503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 </w:t>
            </w:r>
          </w:p>
        </w:tc>
      </w:tr>
      <w:tr w:rsidR="00F02C60" w:rsidRPr="009C54AE" w14:paraId="18835589" w14:textId="77777777" w:rsidTr="00417CB0">
        <w:tc>
          <w:tcPr>
            <w:tcW w:w="2694" w:type="dxa"/>
            <w:vAlign w:val="center"/>
          </w:tcPr>
          <w:p w14:paraId="327C7878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26687C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F02C60" w:rsidRPr="009C54AE" w14:paraId="79A3C8F7" w14:textId="77777777" w:rsidTr="00417CB0">
        <w:tc>
          <w:tcPr>
            <w:tcW w:w="2694" w:type="dxa"/>
            <w:vAlign w:val="center"/>
          </w:tcPr>
          <w:p w14:paraId="01751F3F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3C6964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F02C60" w:rsidRPr="009C54AE" w14:paraId="51A6D125" w14:textId="77777777" w:rsidTr="00417CB0">
        <w:tc>
          <w:tcPr>
            <w:tcW w:w="2694" w:type="dxa"/>
            <w:vAlign w:val="center"/>
          </w:tcPr>
          <w:p w14:paraId="1B619471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9886C13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F02C60" w:rsidRPr="009C54AE" w14:paraId="70CE9537" w14:textId="77777777" w:rsidTr="00417CB0">
        <w:tc>
          <w:tcPr>
            <w:tcW w:w="2694" w:type="dxa"/>
            <w:vAlign w:val="center"/>
          </w:tcPr>
          <w:p w14:paraId="07B253C8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F44E33D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F02C60" w:rsidRPr="009C54AE" w14:paraId="4ECC3BCA" w14:textId="77777777" w:rsidTr="00417CB0">
        <w:tc>
          <w:tcPr>
            <w:tcW w:w="2694" w:type="dxa"/>
            <w:vAlign w:val="center"/>
          </w:tcPr>
          <w:p w14:paraId="403F5B10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9546DC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F02C60" w:rsidRPr="009C54AE" w14:paraId="74E737A9" w14:textId="77777777" w:rsidTr="00417CB0">
        <w:tc>
          <w:tcPr>
            <w:tcW w:w="2694" w:type="dxa"/>
            <w:vAlign w:val="center"/>
          </w:tcPr>
          <w:p w14:paraId="0C1E945F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2EA7C7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F02C60" w:rsidRPr="009C54AE" w14:paraId="5A9CA9D8" w14:textId="77777777" w:rsidTr="00417CB0">
        <w:tc>
          <w:tcPr>
            <w:tcW w:w="2694" w:type="dxa"/>
            <w:vAlign w:val="center"/>
          </w:tcPr>
          <w:p w14:paraId="654F3B57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A456A4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02C60" w:rsidRPr="009C54AE" w14:paraId="09169870" w14:textId="77777777" w:rsidTr="00417CB0">
        <w:tc>
          <w:tcPr>
            <w:tcW w:w="2694" w:type="dxa"/>
            <w:vAlign w:val="center"/>
          </w:tcPr>
          <w:p w14:paraId="472C9C42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73732F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Anna Kościółek</w:t>
            </w:r>
          </w:p>
        </w:tc>
      </w:tr>
      <w:tr w:rsidR="00F02C60" w:rsidRPr="009C54AE" w14:paraId="0A49F274" w14:textId="77777777" w:rsidTr="00417CB0">
        <w:tc>
          <w:tcPr>
            <w:tcW w:w="2694" w:type="dxa"/>
            <w:vAlign w:val="center"/>
          </w:tcPr>
          <w:p w14:paraId="42E2A34E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B9FBE08" w14:textId="77777777" w:rsidR="00F02C60" w:rsidRPr="00417CB0" w:rsidRDefault="00F02C60" w:rsidP="00F02C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prof. UR Anna Kościółek</w:t>
            </w:r>
          </w:p>
        </w:tc>
      </w:tr>
    </w:tbl>
    <w:p w14:paraId="51E712CC" w14:textId="77777777" w:rsidR="0085747A" w:rsidRPr="009C54AE" w:rsidRDefault="0085747A" w:rsidP="00F02C6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236C9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EDDD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AA56E17" w14:textId="77777777" w:rsidTr="00F02C6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EF28" w14:textId="77777777" w:rsidR="00015B8F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5958A54" w14:textId="77777777" w:rsidR="00015B8F" w:rsidRPr="009C54AE" w:rsidRDefault="002B5EA0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8638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D3AF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A309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6E88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1E37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F069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A1C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D653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2C68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151F8BF" w14:textId="77777777" w:rsidTr="00F02C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602A" w14:textId="77777777" w:rsidR="00015B8F" w:rsidRPr="009C54AE" w:rsidRDefault="00FE56DB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161B" w14:textId="77777777" w:rsidR="00015B8F" w:rsidRPr="009C54AE" w:rsidRDefault="0020304E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E466" w14:textId="77777777" w:rsidR="00015B8F" w:rsidRPr="009C54AE" w:rsidRDefault="0020304E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7AF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FB1D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FDE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D10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FA90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58A7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DF8D" w14:textId="7D9EC613" w:rsidR="00015B8F" w:rsidRPr="009C54AE" w:rsidRDefault="00E90FB2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73AF9" w:rsidRPr="009C54AE" w14:paraId="06BABB97" w14:textId="77777777" w:rsidTr="00F02C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18A" w14:textId="44BB44C1" w:rsidR="00973AF9" w:rsidRPr="00973AF9" w:rsidRDefault="00973AF9" w:rsidP="00F02C60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973AF9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7655" w14:textId="03F9064E" w:rsidR="00973AF9" w:rsidRPr="00973AF9" w:rsidRDefault="00973AF9" w:rsidP="00F02C60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973AF9">
              <w:rPr>
                <w:rFonts w:ascii="Corbel" w:hAnsi="Corbel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8FEB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991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2FA7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FCCD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03DD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264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6649" w14:textId="0373A2AD" w:rsidR="00973AF9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0C066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2F79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81B3FA" w14:textId="77777777" w:rsidR="00F02C60" w:rsidRDefault="00F02C6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8497383" w14:textId="51A7840C" w:rsidR="0085747A" w:rsidRPr="009C54AE" w:rsidRDefault="00814C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4E16E90" w14:textId="48D7B0C2" w:rsidR="0085747A" w:rsidRPr="009C54AE" w:rsidRDefault="0034711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B5B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08CD8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B7FF2D" w14:textId="77777777" w:rsidR="00814C8E" w:rsidRPr="009C54AE" w:rsidRDefault="00814C8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678E5AC" w14:textId="77777777" w:rsidR="0034711A" w:rsidRDefault="0034711A" w:rsidP="0034711A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470FD5D2" w14:textId="77777777" w:rsidR="0034711A" w:rsidRPr="004D662A" w:rsidRDefault="0034711A" w:rsidP="0034711A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58AA711" w14:textId="77777777" w:rsidR="0034711A" w:rsidRPr="004D662A" w:rsidRDefault="0034711A" w:rsidP="0034711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02C550D8" w14:textId="7D5950AD" w:rsidR="00814C8E" w:rsidRDefault="00814C8E" w:rsidP="00814C8E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5619904E" w14:textId="77777777" w:rsidR="00F02C60" w:rsidRDefault="00F02C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ED84D7" w14:textId="012F1E4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07A9120A" w14:textId="77777777" w:rsidR="00F02C60" w:rsidRPr="009C54AE" w:rsidRDefault="00F02C6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A4FFED" w14:textId="77777777" w:rsidTr="00745302">
        <w:tc>
          <w:tcPr>
            <w:tcW w:w="9670" w:type="dxa"/>
          </w:tcPr>
          <w:p w14:paraId="4D372576" w14:textId="2DC1DC59" w:rsidR="00814C8E" w:rsidRPr="00814C8E" w:rsidRDefault="00973AF9" w:rsidP="00F02C6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>Elementarna</w:t>
            </w:r>
            <w:r w:rsidR="0034711A">
              <w:rPr>
                <w:rFonts w:ascii="Corbel" w:hAnsi="Corbel"/>
                <w:b w:val="0"/>
                <w:smallCaps w:val="0"/>
                <w:szCs w:val="20"/>
              </w:rPr>
              <w:t xml:space="preserve"> wiedza z zakresu podstaw </w:t>
            </w:r>
            <w:r w:rsidR="0034711A"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6FFAFBB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9691E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D6884F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C1D2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A5BEC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4711A" w:rsidRPr="009C54AE" w14:paraId="60880879" w14:textId="77777777" w:rsidTr="00923D7D">
        <w:tc>
          <w:tcPr>
            <w:tcW w:w="851" w:type="dxa"/>
            <w:vAlign w:val="center"/>
          </w:tcPr>
          <w:p w14:paraId="2495C7BE" w14:textId="6F9C50C1" w:rsidR="0034711A" w:rsidRPr="00814C8E" w:rsidRDefault="0034711A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1C94E0" w14:textId="00523C7E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teoretycznych wiadom</w:t>
            </w:r>
            <w:r w:rsidR="00973AF9">
              <w:rPr>
                <w:rFonts w:ascii="Corbel" w:hAnsi="Corbel"/>
                <w:b w:val="0"/>
                <w:i/>
                <w:sz w:val="24"/>
                <w:szCs w:val="24"/>
              </w:rPr>
              <w:t>ości z zakresu prawa cywilnego</w:t>
            </w:r>
          </w:p>
        </w:tc>
      </w:tr>
      <w:tr w:rsidR="0034711A" w:rsidRPr="009C54AE" w14:paraId="72F026D7" w14:textId="77777777" w:rsidTr="00923D7D">
        <w:tc>
          <w:tcPr>
            <w:tcW w:w="851" w:type="dxa"/>
            <w:vAlign w:val="center"/>
          </w:tcPr>
          <w:p w14:paraId="5DBA0583" w14:textId="68D09C12" w:rsidR="0034711A" w:rsidRPr="00814C8E" w:rsidRDefault="0034711A" w:rsidP="00053B6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14C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726096" w14:textId="6DE7587B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Znajo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mienie studentów z przepisami normatywnymi oraz orzecznictwem sądowym z zakresu części ogólnej i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rzeczowej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 prawa cywilnego, </w:t>
            </w:r>
            <w:r w:rsidR="00973AF9">
              <w:rPr>
                <w:rFonts w:ascii="Corbel" w:hAnsi="Corbel"/>
                <w:b w:val="0"/>
                <w:i/>
                <w:sz w:val="24"/>
                <w:szCs w:val="24"/>
              </w:rPr>
              <w:t xml:space="preserve">a także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zobowiązań oraz prawa spadkowego.</w:t>
            </w:r>
          </w:p>
        </w:tc>
      </w:tr>
      <w:tr w:rsidR="0034711A" w:rsidRPr="009C54AE" w14:paraId="0A2D0482" w14:textId="77777777" w:rsidTr="00923D7D">
        <w:tc>
          <w:tcPr>
            <w:tcW w:w="851" w:type="dxa"/>
            <w:vAlign w:val="center"/>
          </w:tcPr>
          <w:p w14:paraId="020F09D5" w14:textId="7473B0E5" w:rsidR="0034711A" w:rsidRPr="00814C8E" w:rsidRDefault="0034711A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F8F072" w14:textId="5F3A550E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roli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prawa cywilnego 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jako przedmiotu działań administracji publicznej</w:t>
            </w:r>
          </w:p>
        </w:tc>
      </w:tr>
      <w:tr w:rsidR="0034711A" w:rsidRPr="009C54AE" w14:paraId="3D11C3FE" w14:textId="77777777" w:rsidTr="00923D7D">
        <w:tc>
          <w:tcPr>
            <w:tcW w:w="851" w:type="dxa"/>
            <w:vAlign w:val="center"/>
          </w:tcPr>
          <w:p w14:paraId="7C12B774" w14:textId="279382D3" w:rsidR="0034711A" w:rsidRPr="00814C8E" w:rsidRDefault="0034711A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514E13C" w14:textId="67B0816C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Wypracowanie u studentów praktycznych umiejętności polegających na 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rozwiązywaniu konkretnych kazusów, obejm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ujących problematykę przedmiotu, w efekcie przygotowanie studentów do samodzielnego stosowania przepisów prawnych z zak</w:t>
            </w:r>
            <w:r w:rsidR="00973AF9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resu prawa cywilnego w praktyce</w:t>
            </w:r>
          </w:p>
        </w:tc>
      </w:tr>
    </w:tbl>
    <w:p w14:paraId="6D98B1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D3E2A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A9E4F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14:paraId="6955D5DA" w14:textId="77777777" w:rsidTr="0071620A">
        <w:tc>
          <w:tcPr>
            <w:tcW w:w="1701" w:type="dxa"/>
            <w:vAlign w:val="center"/>
          </w:tcPr>
          <w:p w14:paraId="1CC1FD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371C1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3D00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711A" w:rsidRPr="009C54AE" w14:paraId="642E9D55" w14:textId="77777777" w:rsidTr="005E6E85">
        <w:tc>
          <w:tcPr>
            <w:tcW w:w="1701" w:type="dxa"/>
          </w:tcPr>
          <w:p w14:paraId="1CF9EA4F" w14:textId="4EF92842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51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9E9192" w14:textId="792C59DA" w:rsidR="0034711A" w:rsidRPr="00AE5172" w:rsidRDefault="00CA106E" w:rsidP="00053B6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podstawową wiedzę o prawie cywilnym, jego miejscu w systemie prawnym i jego relacjach z innymi gałęziami prawa</w:t>
            </w:r>
            <w:r w:rsidR="0034711A">
              <w:rPr>
                <w:rFonts w:ascii="Corbel" w:eastAsia="Cambria" w:hAnsi="Corbel"/>
                <w:sz w:val="24"/>
                <w:szCs w:val="24"/>
              </w:rPr>
              <w:t>,</w:t>
            </w:r>
            <w:r w:rsidR="0034711A" w:rsidRPr="0033566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335664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="0034711A">
              <w:t xml:space="preserve"> </w:t>
            </w:r>
          </w:p>
        </w:tc>
        <w:tc>
          <w:tcPr>
            <w:tcW w:w="1873" w:type="dxa"/>
          </w:tcPr>
          <w:p w14:paraId="704362B5" w14:textId="7DDC03C9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1</w:t>
            </w:r>
          </w:p>
        </w:tc>
      </w:tr>
      <w:tr w:rsidR="0034711A" w:rsidRPr="009C54AE" w14:paraId="07B6A40B" w14:textId="77777777" w:rsidTr="005E6E85">
        <w:tc>
          <w:tcPr>
            <w:tcW w:w="1701" w:type="dxa"/>
          </w:tcPr>
          <w:p w14:paraId="6B56AF27" w14:textId="76C0A250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8A4CDF" w14:textId="095FE908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</w:p>
        </w:tc>
        <w:tc>
          <w:tcPr>
            <w:tcW w:w="1873" w:type="dxa"/>
          </w:tcPr>
          <w:p w14:paraId="0FB401D3" w14:textId="33ABC00D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3</w:t>
            </w:r>
          </w:p>
        </w:tc>
      </w:tr>
      <w:tr w:rsidR="0034711A" w:rsidRPr="009C54AE" w14:paraId="24930D08" w14:textId="77777777" w:rsidTr="005E6E85">
        <w:tc>
          <w:tcPr>
            <w:tcW w:w="1701" w:type="dxa"/>
          </w:tcPr>
          <w:p w14:paraId="04BFE9CE" w14:textId="2FB9C33F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17932F7" w14:textId="029FEEAE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wiedzę o metodach i narzędziach, w tym </w:t>
            </w:r>
            <w:r w:rsidRPr="000D6AD3">
              <w:rPr>
                <w:rFonts w:ascii="Corbel" w:eastAsia="Cambria" w:hAnsi="Corbel"/>
                <w:sz w:val="24"/>
                <w:szCs w:val="24"/>
              </w:rPr>
              <w:t xml:space="preserve">technikach pozyskiwania informacji o  obowiązującym prawie cywilnym oraz procesach zmian sądownictwa krajowego i międzynarodowego, charakteryzuje przyczyny, </w:t>
            </w:r>
            <w:r w:rsidRPr="000D6AD3">
              <w:rPr>
                <w:rFonts w:ascii="Corbel" w:hAnsi="Corbel"/>
                <w:sz w:val="24"/>
                <w:szCs w:val="24"/>
              </w:rPr>
              <w:t>przebieg, skalę i konsekwencje tych zmian w sferze prawnej i prawno-administracyjnej</w:t>
            </w:r>
          </w:p>
        </w:tc>
        <w:tc>
          <w:tcPr>
            <w:tcW w:w="1873" w:type="dxa"/>
          </w:tcPr>
          <w:p w14:paraId="31A5113D" w14:textId="3FC3493A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4</w:t>
            </w:r>
          </w:p>
        </w:tc>
      </w:tr>
      <w:tr w:rsidR="0034711A" w:rsidRPr="009C54AE" w14:paraId="3776E61A" w14:textId="77777777" w:rsidTr="005E6E85">
        <w:tc>
          <w:tcPr>
            <w:tcW w:w="1701" w:type="dxa"/>
          </w:tcPr>
          <w:p w14:paraId="3867A467" w14:textId="40FF1240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B1ADB9B" w14:textId="6B8A78E6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 oraz zasady ich stosowania oraz zmiany nowelizujące w systemie prawa, a szczególnie w prawie cywilnym</w:t>
            </w:r>
          </w:p>
        </w:tc>
        <w:tc>
          <w:tcPr>
            <w:tcW w:w="1873" w:type="dxa"/>
          </w:tcPr>
          <w:p w14:paraId="5067C17E" w14:textId="6390338E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AE5172">
              <w:rPr>
                <w:rFonts w:ascii="Corbel" w:eastAsia="Cambria" w:hAnsi="Corbel"/>
                <w:szCs w:val="24"/>
              </w:rPr>
              <w:t>K_W</w:t>
            </w:r>
            <w:r>
              <w:rPr>
                <w:rFonts w:ascii="Corbel" w:eastAsia="Cambria" w:hAnsi="Corbel"/>
                <w:szCs w:val="24"/>
              </w:rPr>
              <w:t>0</w:t>
            </w:r>
            <w:r w:rsidR="00CA106E">
              <w:rPr>
                <w:rFonts w:ascii="Corbel" w:eastAsia="Cambria" w:hAnsi="Corbel"/>
                <w:szCs w:val="24"/>
              </w:rPr>
              <w:t>5</w:t>
            </w:r>
          </w:p>
        </w:tc>
      </w:tr>
      <w:tr w:rsidR="0034711A" w:rsidRPr="009C54AE" w14:paraId="7CB9C04A" w14:textId="77777777" w:rsidTr="005E6E85">
        <w:tc>
          <w:tcPr>
            <w:tcW w:w="1701" w:type="dxa"/>
          </w:tcPr>
          <w:p w14:paraId="6766396D" w14:textId="2FEF301E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7B5FD76" w14:textId="642DE495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</w:t>
            </w:r>
            <w:r w:rsidRPr="0055045B">
              <w:rPr>
                <w:rFonts w:ascii="Corbel" w:eastAsia="Cambria" w:hAnsi="Corbel"/>
                <w:sz w:val="24"/>
                <w:szCs w:val="24"/>
              </w:rPr>
              <w:t xml:space="preserve">podstawową wiedzę o człowieku jako podmiocie stosunków cywilnoprawnych, jego prawach i obowiązkach </w:t>
            </w:r>
            <w:r w:rsidRPr="0055045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z uwzględnieniem przysługujących mu praw i zasad ochrony</w:t>
            </w:r>
          </w:p>
        </w:tc>
        <w:tc>
          <w:tcPr>
            <w:tcW w:w="1873" w:type="dxa"/>
          </w:tcPr>
          <w:p w14:paraId="7BC98329" w14:textId="549ABC5D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lastRenderedPageBreak/>
              <w:t>K_W0</w:t>
            </w:r>
            <w:r w:rsidR="00CA106E">
              <w:rPr>
                <w:rFonts w:ascii="Corbel" w:eastAsia="Cambria" w:hAnsi="Corbel"/>
                <w:szCs w:val="24"/>
              </w:rPr>
              <w:t>8</w:t>
            </w:r>
          </w:p>
        </w:tc>
      </w:tr>
      <w:tr w:rsidR="0034711A" w:rsidRPr="009C54AE" w14:paraId="7B09A4BC" w14:textId="77777777" w:rsidTr="005E6E85">
        <w:tc>
          <w:tcPr>
            <w:tcW w:w="1701" w:type="dxa"/>
          </w:tcPr>
          <w:p w14:paraId="7D12D595" w14:textId="4C72AF76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698BB53" w14:textId="76B8417F" w:rsidR="0034711A" w:rsidRPr="00AE5172" w:rsidRDefault="00CA106E" w:rsidP="00973AF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Dysponuje wiedzą z zakresu zarządzania publicznego, polityk publicznych, etyki, logiki, filozofii oraz procesów decyzyjnych w kontekście mechanizmów rządzenia i administrowania</w:t>
            </w:r>
          </w:p>
        </w:tc>
        <w:tc>
          <w:tcPr>
            <w:tcW w:w="1873" w:type="dxa"/>
          </w:tcPr>
          <w:p w14:paraId="3C574548" w14:textId="5EFC0A65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9</w:t>
            </w:r>
          </w:p>
        </w:tc>
      </w:tr>
      <w:tr w:rsidR="0034711A" w:rsidRPr="009C54AE" w14:paraId="526386B3" w14:textId="77777777" w:rsidTr="005E6E85">
        <w:tc>
          <w:tcPr>
            <w:tcW w:w="1701" w:type="dxa"/>
          </w:tcPr>
          <w:p w14:paraId="3C01A85F" w14:textId="7E27A448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6A529E4" w14:textId="2C51F3BB" w:rsidR="0034711A" w:rsidRPr="00AE5172" w:rsidRDefault="00CA106E" w:rsidP="00973AF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</w:p>
        </w:tc>
        <w:tc>
          <w:tcPr>
            <w:tcW w:w="1873" w:type="dxa"/>
          </w:tcPr>
          <w:p w14:paraId="2944E074" w14:textId="3B5AFDA9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1</w:t>
            </w:r>
          </w:p>
        </w:tc>
      </w:tr>
      <w:tr w:rsidR="0034711A" w:rsidRPr="009C54AE" w14:paraId="21D9B6D3" w14:textId="77777777" w:rsidTr="005E6E85">
        <w:tc>
          <w:tcPr>
            <w:tcW w:w="1701" w:type="dxa"/>
          </w:tcPr>
          <w:p w14:paraId="4F336295" w14:textId="0B3D65EF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159DB01" w14:textId="21EB01FA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umiejętności dokonywania prawidłowej interpretacji przepisów prawnych</w:t>
            </w:r>
          </w:p>
        </w:tc>
        <w:tc>
          <w:tcPr>
            <w:tcW w:w="1873" w:type="dxa"/>
          </w:tcPr>
          <w:p w14:paraId="6F3365EA" w14:textId="65950113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2</w:t>
            </w:r>
          </w:p>
        </w:tc>
      </w:tr>
      <w:tr w:rsidR="0034711A" w:rsidRPr="009C54AE" w14:paraId="61B44620" w14:textId="77777777" w:rsidTr="005E6E85">
        <w:tc>
          <w:tcPr>
            <w:tcW w:w="1701" w:type="dxa"/>
          </w:tcPr>
          <w:p w14:paraId="38478290" w14:textId="05AAF2B2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2A6893D9" w14:textId="20720B7F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i wyjaśniać działalność organów administracji w sferze prawa cywilnego</w:t>
            </w:r>
          </w:p>
        </w:tc>
        <w:tc>
          <w:tcPr>
            <w:tcW w:w="1873" w:type="dxa"/>
          </w:tcPr>
          <w:p w14:paraId="08FCB4E4" w14:textId="6574D1DE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3</w:t>
            </w:r>
          </w:p>
        </w:tc>
      </w:tr>
      <w:tr w:rsidR="0034711A" w:rsidRPr="009C54AE" w14:paraId="7DF6BA31" w14:textId="77777777" w:rsidTr="005E6E85">
        <w:tc>
          <w:tcPr>
            <w:tcW w:w="1701" w:type="dxa"/>
          </w:tcPr>
          <w:p w14:paraId="5BF31569" w14:textId="67EAE312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17894A8B" w14:textId="105299F4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1873" w:type="dxa"/>
          </w:tcPr>
          <w:p w14:paraId="08FD7178" w14:textId="4A175A42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  <w:tr w:rsidR="0034711A" w:rsidRPr="009C54AE" w14:paraId="404358EE" w14:textId="77777777" w:rsidTr="005E6E85">
        <w:tc>
          <w:tcPr>
            <w:tcW w:w="1701" w:type="dxa"/>
          </w:tcPr>
          <w:p w14:paraId="7D51F371" w14:textId="5A4E309C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BF529D1" w14:textId="52E58C14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Umie oszacować i praktycznie wykorzystać czas potrzebny na realizację zleconego zadania; potrafi opracować i zrealizować harmonogram prac zapewniający dotrzymanie terminów</w:t>
            </w:r>
          </w:p>
        </w:tc>
        <w:tc>
          <w:tcPr>
            <w:tcW w:w="1873" w:type="dxa"/>
          </w:tcPr>
          <w:p w14:paraId="175202D5" w14:textId="02B72EED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34711A" w:rsidRPr="009C54AE" w14:paraId="47968D9A" w14:textId="77777777" w:rsidTr="005E6E85">
        <w:tc>
          <w:tcPr>
            <w:tcW w:w="1701" w:type="dxa"/>
          </w:tcPr>
          <w:p w14:paraId="72B77B19" w14:textId="63E2B85D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03FA69B8" w14:textId="6468CA90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55045B">
              <w:rPr>
                <w:rFonts w:ascii="Corbel" w:hAnsi="Corbel"/>
              </w:rPr>
              <w:t xml:space="preserve">Prawidłowo posługuje się systemami normatywnymi oraz wybranymi normami i regułami (prawnymi, zawodowymi, moralnymi) w celu rozwiązania konkretnego zadania z zakresu prawa cywilnego, rozwiązuje kazusy, wykorzystuje wiedzę teoretyczną do analizy przykładowego stanu faktycznego </w:t>
            </w:r>
          </w:p>
        </w:tc>
        <w:tc>
          <w:tcPr>
            <w:tcW w:w="1873" w:type="dxa"/>
          </w:tcPr>
          <w:p w14:paraId="38B6603B" w14:textId="3FF3550A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7</w:t>
            </w:r>
          </w:p>
        </w:tc>
      </w:tr>
      <w:tr w:rsidR="0034711A" w:rsidRPr="009C54AE" w14:paraId="3DAAD9C4" w14:textId="77777777" w:rsidTr="005E6E85">
        <w:tc>
          <w:tcPr>
            <w:tcW w:w="1701" w:type="dxa"/>
          </w:tcPr>
          <w:p w14:paraId="75C3226F" w14:textId="641E2CEA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5A0D0631" w14:textId="2AC70953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spójnego, logicznego, merytorycznego myślenia i wypowiedzi w mowie i piśmie na tematy dotyczące wybranych zagadnień z dziedziny prawa cywilnego z wykorzystaniem wiedzy teoretyczno-praktycznej również w powiązaniu i odniesieniu do innych dyscyplin nauki</w:t>
            </w:r>
          </w:p>
        </w:tc>
        <w:tc>
          <w:tcPr>
            <w:tcW w:w="1873" w:type="dxa"/>
          </w:tcPr>
          <w:p w14:paraId="40B36808" w14:textId="7ECBB39C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8</w:t>
            </w:r>
          </w:p>
        </w:tc>
      </w:tr>
      <w:tr w:rsidR="0034711A" w:rsidRPr="009C54AE" w14:paraId="4FDD355A" w14:textId="77777777" w:rsidTr="005E6E85">
        <w:tc>
          <w:tcPr>
            <w:tcW w:w="1701" w:type="dxa"/>
          </w:tcPr>
          <w:p w14:paraId="5E710C64" w14:textId="6ABA81DA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31F55084" w14:textId="40AF3FEE" w:rsidR="0034711A" w:rsidRPr="00AE5172" w:rsidRDefault="00CA106E" w:rsidP="00973AF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</w:t>
            </w:r>
            <w:r w:rsidRPr="005F02EF">
              <w:rPr>
                <w:rFonts w:ascii="Corbel" w:eastAsia="Cambria" w:hAnsi="Corbel"/>
                <w:sz w:val="24"/>
                <w:szCs w:val="24"/>
              </w:rPr>
              <w:t xml:space="preserve">gospodarczej, 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a także wykorzystuje wiedzę nabytą podczas praktyk zawodowych na studiach administracyjnych służąc pomocą głównym podmiotom decyzyjnym np. </w:t>
            </w:r>
            <w:r w:rsidR="00973AF9">
              <w:rPr>
                <w:rFonts w:ascii="Corbel" w:hAnsi="Corbel"/>
                <w:sz w:val="24"/>
                <w:szCs w:val="24"/>
              </w:rPr>
              <w:t>w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 znajdowaniu aktów normatywnych i tworzeniu zarysu projektów dokumentacji</w:t>
            </w:r>
          </w:p>
        </w:tc>
        <w:tc>
          <w:tcPr>
            <w:tcW w:w="1873" w:type="dxa"/>
          </w:tcPr>
          <w:p w14:paraId="2B1E98EB" w14:textId="140A8799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9</w:t>
            </w:r>
          </w:p>
        </w:tc>
      </w:tr>
      <w:tr w:rsidR="0034711A" w:rsidRPr="009C54AE" w14:paraId="51B2DD13" w14:textId="77777777" w:rsidTr="005E6E85">
        <w:tc>
          <w:tcPr>
            <w:tcW w:w="1701" w:type="dxa"/>
          </w:tcPr>
          <w:p w14:paraId="7454B08F" w14:textId="7FE8F6E3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7006493E" w14:textId="30246FBF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rozumienia i analizowania zmian w ustawodawstwie cywilnoprawnym</w:t>
            </w:r>
          </w:p>
        </w:tc>
        <w:tc>
          <w:tcPr>
            <w:tcW w:w="1873" w:type="dxa"/>
          </w:tcPr>
          <w:p w14:paraId="3C34D3EC" w14:textId="7C00AB2E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CA106E">
              <w:rPr>
                <w:rFonts w:ascii="Corbel" w:hAnsi="Corbel"/>
                <w:smallCaps w:val="0"/>
                <w:szCs w:val="24"/>
              </w:rPr>
              <w:t>10</w:t>
            </w:r>
          </w:p>
        </w:tc>
      </w:tr>
      <w:tr w:rsidR="0034711A" w:rsidRPr="009C54AE" w14:paraId="2A385655" w14:textId="77777777" w:rsidTr="005E6E85">
        <w:tc>
          <w:tcPr>
            <w:tcW w:w="1701" w:type="dxa"/>
          </w:tcPr>
          <w:p w14:paraId="55D801A9" w14:textId="01D541A3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14:paraId="5AC48F7A" w14:textId="5B0FCAC8" w:rsidR="0034711A" w:rsidRPr="00AE5172" w:rsidRDefault="00CA106E" w:rsidP="00973AF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Potrafi przygotować </w:t>
            </w:r>
            <w:r w:rsidRPr="00F7797C">
              <w:rPr>
                <w:rFonts w:ascii="Corbel" w:eastAsia="Cambria" w:hAnsi="Corbel"/>
              </w:rPr>
              <w:t xml:space="preserve">projekty podstawowych dokumentów prawnych, </w:t>
            </w:r>
            <w:r w:rsidRPr="00F7797C">
              <w:rPr>
                <w:rFonts w:ascii="Corbel" w:hAnsi="Corbel" w:cs="Corbel"/>
                <w:lang w:eastAsia="pl-PL"/>
              </w:rPr>
              <w:t xml:space="preserve">tj. </w:t>
            </w:r>
            <w:r w:rsidR="00973AF9">
              <w:rPr>
                <w:rFonts w:ascii="Corbel" w:hAnsi="Corbel" w:cs="Corbel"/>
                <w:lang w:eastAsia="pl-PL"/>
              </w:rPr>
              <w:t>p</w:t>
            </w:r>
            <w:r w:rsidRPr="00F7797C">
              <w:rPr>
                <w:rFonts w:ascii="Corbel" w:hAnsi="Corbel" w:cs="Corbel"/>
                <w:lang w:eastAsia="pl-PL"/>
              </w:rPr>
              <w:t xml:space="preserve">ism procesowych, umów oraz innych </w:t>
            </w:r>
            <w:r w:rsidRPr="00F7797C">
              <w:rPr>
                <w:rFonts w:ascii="Corbel" w:hAnsi="Corbel"/>
                <w:lang w:eastAsia="pl-PL"/>
              </w:rPr>
              <w:t>dokumentów</w:t>
            </w:r>
          </w:p>
        </w:tc>
        <w:tc>
          <w:tcPr>
            <w:tcW w:w="1873" w:type="dxa"/>
          </w:tcPr>
          <w:p w14:paraId="41C1286B" w14:textId="4418E895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CA106E">
              <w:rPr>
                <w:rFonts w:ascii="Corbel" w:hAnsi="Corbel"/>
                <w:smallCaps w:val="0"/>
                <w:szCs w:val="24"/>
              </w:rPr>
              <w:t>11</w:t>
            </w:r>
          </w:p>
        </w:tc>
      </w:tr>
      <w:tr w:rsidR="0034711A" w:rsidRPr="009C54AE" w14:paraId="022DD2EC" w14:textId="77777777" w:rsidTr="005E6E85">
        <w:tc>
          <w:tcPr>
            <w:tcW w:w="1701" w:type="dxa"/>
          </w:tcPr>
          <w:p w14:paraId="4E54BCF7" w14:textId="788595EC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EK_17</w:t>
            </w:r>
          </w:p>
        </w:tc>
        <w:tc>
          <w:tcPr>
            <w:tcW w:w="6096" w:type="dxa"/>
          </w:tcPr>
          <w:p w14:paraId="23E23184" w14:textId="529B7A0B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Potrafi, uczestnicząc w dyskusji merytorycznie argumentować oraz prawidłowo formułować wnioski, a także rozstrzygać o zaistniałych problemach</w:t>
            </w:r>
          </w:p>
        </w:tc>
        <w:tc>
          <w:tcPr>
            <w:tcW w:w="1873" w:type="dxa"/>
          </w:tcPr>
          <w:p w14:paraId="37924A01" w14:textId="218927C3" w:rsidR="0034711A" w:rsidRPr="00AE5172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K_U15</w:t>
            </w:r>
          </w:p>
        </w:tc>
      </w:tr>
      <w:tr w:rsidR="0034711A" w:rsidRPr="009C54AE" w14:paraId="5993C02C" w14:textId="77777777" w:rsidTr="005E6E85">
        <w:tc>
          <w:tcPr>
            <w:tcW w:w="1701" w:type="dxa"/>
          </w:tcPr>
          <w:p w14:paraId="330150F2" w14:textId="2DD067FD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14:paraId="548B2A02" w14:textId="1BC9899D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</w:t>
            </w:r>
          </w:p>
        </w:tc>
        <w:tc>
          <w:tcPr>
            <w:tcW w:w="1873" w:type="dxa"/>
          </w:tcPr>
          <w:p w14:paraId="79D77440" w14:textId="6A3A148C" w:rsidR="0034711A" w:rsidRPr="00AE5172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K_U16</w:t>
            </w:r>
          </w:p>
        </w:tc>
      </w:tr>
      <w:tr w:rsidR="0034711A" w:rsidRPr="009C54AE" w14:paraId="6309A520" w14:textId="77777777" w:rsidTr="005E6E85">
        <w:tc>
          <w:tcPr>
            <w:tcW w:w="1701" w:type="dxa"/>
          </w:tcPr>
          <w:p w14:paraId="14403AD1" w14:textId="5A19AB8C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14:paraId="7F1D2DCD" w14:textId="5DCBBDA6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dalszego kształcenia się i rozwoju zawodowego. Jest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przygotowany do podjęcia studiów drugiego stopnia oraz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podnoszenia kompetencji zawodowych, osobistych i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społecznych</w:t>
            </w:r>
          </w:p>
        </w:tc>
        <w:tc>
          <w:tcPr>
            <w:tcW w:w="1873" w:type="dxa"/>
          </w:tcPr>
          <w:p w14:paraId="1D73156C" w14:textId="2CEC13BD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A106E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34711A" w:rsidRPr="009C54AE" w14:paraId="3D0E46DB" w14:textId="77777777" w:rsidTr="005E6E85">
        <w:tc>
          <w:tcPr>
            <w:tcW w:w="1701" w:type="dxa"/>
          </w:tcPr>
          <w:p w14:paraId="0410B51D" w14:textId="506C9048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096" w:type="dxa"/>
          </w:tcPr>
          <w:p w14:paraId="4F2F8AAE" w14:textId="0649C64A" w:rsidR="0034711A" w:rsidRPr="00F47FA0" w:rsidRDefault="00CA106E" w:rsidP="006F7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</w:t>
            </w:r>
            <w:r w:rsidR="00973AF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awodowych, wykazuje aktywność, trud oraz wytrwałość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realizacji indywidualnej i zespołowej działań w dziedzinie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administracji publicznej, wykazuje odpowiedzialność przed</w:t>
            </w:r>
          </w:p>
          <w:p w14:paraId="1000D003" w14:textId="5F6BBAAE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Współpracownikami i innymi członkami społeczeństwa</w:t>
            </w:r>
          </w:p>
        </w:tc>
        <w:tc>
          <w:tcPr>
            <w:tcW w:w="1873" w:type="dxa"/>
          </w:tcPr>
          <w:p w14:paraId="0A38B898" w14:textId="67C78839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34711A" w:rsidRPr="009C54AE" w14:paraId="044683DF" w14:textId="77777777" w:rsidTr="005E6E85">
        <w:tc>
          <w:tcPr>
            <w:tcW w:w="1701" w:type="dxa"/>
          </w:tcPr>
          <w:p w14:paraId="67C11CC4" w14:textId="4C8E923C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6096" w:type="dxa"/>
          </w:tcPr>
          <w:p w14:paraId="767989E7" w14:textId="43E0C501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różne role, komunikować się z otoczeniem zwłaszcza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z punktu widzenia pracy w organach administracji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sektorze publicznym i prywatnym</w:t>
            </w:r>
          </w:p>
        </w:tc>
        <w:tc>
          <w:tcPr>
            <w:tcW w:w="1873" w:type="dxa"/>
          </w:tcPr>
          <w:p w14:paraId="2FAC690A" w14:textId="67A4C569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K_K02</w:t>
            </w:r>
          </w:p>
        </w:tc>
      </w:tr>
      <w:tr w:rsidR="0034711A" w:rsidRPr="009C54AE" w14:paraId="2380B84A" w14:textId="77777777" w:rsidTr="005E6E85">
        <w:tc>
          <w:tcPr>
            <w:tcW w:w="1701" w:type="dxa"/>
          </w:tcPr>
          <w:p w14:paraId="203DB052" w14:textId="45D2A4B8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6096" w:type="dxa"/>
          </w:tcPr>
          <w:p w14:paraId="558DCA90" w14:textId="1E9FEE10" w:rsidR="0034711A" w:rsidRPr="00D73574" w:rsidRDefault="00CA106E" w:rsidP="0097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uzupełniać i doskonalić nabytą wiedzę i</w:t>
            </w:r>
            <w:r w:rsidR="00973AF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u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miejętności, korzystając z dostępnych źródeł w literaturze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fachowej i technologii informacyjnych, posiada zdolność do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pogłębiania wiedzy i nadążania za zmianami prawa</w:t>
            </w:r>
          </w:p>
        </w:tc>
        <w:tc>
          <w:tcPr>
            <w:tcW w:w="1873" w:type="dxa"/>
          </w:tcPr>
          <w:p w14:paraId="3BA0D10D" w14:textId="39B3AB65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0670">
              <w:rPr>
                <w:rFonts w:ascii="Corbel" w:hAnsi="Corbel"/>
                <w:smallCaps w:val="0"/>
                <w:szCs w:val="24"/>
              </w:rPr>
              <w:t>K_K0</w:t>
            </w:r>
            <w:r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34711A" w:rsidRPr="009C54AE" w14:paraId="70666FFC" w14:textId="77777777" w:rsidTr="005E6E85">
        <w:tc>
          <w:tcPr>
            <w:tcW w:w="1701" w:type="dxa"/>
          </w:tcPr>
          <w:p w14:paraId="1C2ABD2F" w14:textId="66D3A0F9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6096" w:type="dxa"/>
          </w:tcPr>
          <w:p w14:paraId="2EA886CC" w14:textId="22E2EB31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myśleć i działać w sposób przedsiębiorczy, jest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kreatywny i elastyczny</w:t>
            </w:r>
          </w:p>
        </w:tc>
        <w:tc>
          <w:tcPr>
            <w:tcW w:w="1873" w:type="dxa"/>
          </w:tcPr>
          <w:p w14:paraId="124807F8" w14:textId="05DF6C3F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K_K07</w:t>
            </w:r>
          </w:p>
        </w:tc>
      </w:tr>
      <w:tr w:rsidR="0034711A" w:rsidRPr="009C54AE" w14:paraId="21BC1F51" w14:textId="77777777" w:rsidTr="005E6E85">
        <w:tc>
          <w:tcPr>
            <w:tcW w:w="1701" w:type="dxa"/>
          </w:tcPr>
          <w:p w14:paraId="24E30DE9" w14:textId="4B913A92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6096" w:type="dxa"/>
          </w:tcPr>
          <w:p w14:paraId="359964C2" w14:textId="3BA64462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Jest otwarty na nowe rozwiązania i argumenty dotyczące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zagadnień a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dministracyjnoprawnych oraz przygotowany do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udziału w opracowywaniu projektów społecznych,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uwzględniając aspekty prawne, ekonomiczne i polityczne</w:t>
            </w:r>
          </w:p>
        </w:tc>
        <w:tc>
          <w:tcPr>
            <w:tcW w:w="1873" w:type="dxa"/>
          </w:tcPr>
          <w:p w14:paraId="58BB3A65" w14:textId="60F2E6F2" w:rsidR="0034711A" w:rsidRPr="00D73574" w:rsidRDefault="00CA106E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K_K08</w:t>
            </w:r>
          </w:p>
        </w:tc>
      </w:tr>
      <w:tr w:rsidR="0034711A" w:rsidRPr="009C54AE" w14:paraId="76715662" w14:textId="77777777" w:rsidTr="005E6E85">
        <w:tc>
          <w:tcPr>
            <w:tcW w:w="1701" w:type="dxa"/>
          </w:tcPr>
          <w:p w14:paraId="490A2C1C" w14:textId="6B4737ED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6096" w:type="dxa"/>
          </w:tcPr>
          <w:p w14:paraId="264B052A" w14:textId="729F00E3" w:rsidR="0034711A" w:rsidRPr="00D73574" w:rsidRDefault="00CA106E" w:rsidP="00CA1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umiejętności poprzez odbywanie staży i praktyk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zawodowych</w:t>
            </w:r>
          </w:p>
        </w:tc>
        <w:tc>
          <w:tcPr>
            <w:tcW w:w="1873" w:type="dxa"/>
          </w:tcPr>
          <w:p w14:paraId="2711F1AE" w14:textId="52A2FEFC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750BD3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F164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09665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4B36E5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CC38EF" w14:textId="77777777" w:rsidTr="00923D7D">
        <w:tc>
          <w:tcPr>
            <w:tcW w:w="9639" w:type="dxa"/>
          </w:tcPr>
          <w:p w14:paraId="729C21DE" w14:textId="77777777" w:rsidR="0085747A" w:rsidRPr="00CA106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CA106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73574" w:rsidRPr="009C54AE" w14:paraId="1DBCFA20" w14:textId="77777777" w:rsidTr="00923D7D">
        <w:tc>
          <w:tcPr>
            <w:tcW w:w="9639" w:type="dxa"/>
          </w:tcPr>
          <w:p w14:paraId="37B10942" w14:textId="787CA038" w:rsidR="00D73574" w:rsidRPr="00CA106E" w:rsidRDefault="00D73574" w:rsidP="00973A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</w:t>
            </w:r>
            <w:r w:rsidR="0034711A" w:rsidRPr="00CA106E">
              <w:rPr>
                <w:rFonts w:ascii="Corbel" w:hAnsi="Corbel"/>
                <w:sz w:val="24"/>
                <w:szCs w:val="24"/>
              </w:rPr>
              <w:t>a</w:t>
            </w:r>
            <w:r w:rsidRPr="00CA106E">
              <w:rPr>
                <w:rFonts w:ascii="Corbel" w:hAnsi="Corbel"/>
                <w:sz w:val="24"/>
                <w:szCs w:val="24"/>
              </w:rPr>
              <w:t>k</w:t>
            </w:r>
            <w:r w:rsidR="0034711A" w:rsidRPr="00CA106E">
              <w:rPr>
                <w:rFonts w:ascii="Corbel" w:hAnsi="Corbel"/>
                <w:sz w:val="24"/>
                <w:szCs w:val="24"/>
              </w:rPr>
              <w:t>o</w:t>
            </w:r>
            <w:r w:rsidRPr="00CA106E">
              <w:rPr>
                <w:rFonts w:ascii="Corbel" w:hAnsi="Corbel"/>
                <w:sz w:val="24"/>
                <w:szCs w:val="24"/>
              </w:rPr>
              <w:cr/>
              <w:t xml:space="preserve"> przedmiot działań administracji publicznej</w:t>
            </w:r>
          </w:p>
        </w:tc>
      </w:tr>
      <w:tr w:rsidR="00D73574" w:rsidRPr="009C54AE" w14:paraId="715714A7" w14:textId="77777777" w:rsidTr="00923D7D">
        <w:tc>
          <w:tcPr>
            <w:tcW w:w="9639" w:type="dxa"/>
          </w:tcPr>
          <w:p w14:paraId="75D46C99" w14:textId="77777777" w:rsidR="00D73574" w:rsidRPr="00CA106E" w:rsidRDefault="00D73574" w:rsidP="00973A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Podmioty prawa cywilnego</w:t>
            </w:r>
          </w:p>
        </w:tc>
      </w:tr>
      <w:tr w:rsidR="00D73574" w:rsidRPr="009C54AE" w14:paraId="4D86FB78" w14:textId="77777777" w:rsidTr="00923D7D">
        <w:tc>
          <w:tcPr>
            <w:tcW w:w="9639" w:type="dxa"/>
          </w:tcPr>
          <w:p w14:paraId="34C03A3D" w14:textId="77777777" w:rsidR="00D73574" w:rsidRPr="00CA106E" w:rsidRDefault="00D73574" w:rsidP="00973A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czynności prawnych; Wady oświadczeń woli; </w:t>
            </w:r>
            <w:r w:rsidR="00D1637A" w:rsidRPr="00CA106E">
              <w:rPr>
                <w:rFonts w:ascii="Corbel" w:hAnsi="Corbel"/>
                <w:sz w:val="24"/>
                <w:szCs w:val="24"/>
              </w:rPr>
              <w:t>Sankcje</w:t>
            </w:r>
            <w:r w:rsidRPr="00CA106E">
              <w:rPr>
                <w:rFonts w:ascii="Corbel" w:hAnsi="Corbel"/>
                <w:sz w:val="24"/>
                <w:szCs w:val="24"/>
              </w:rPr>
              <w:t xml:space="preserve"> wadliwości czynności prawnych</w:t>
            </w:r>
          </w:p>
        </w:tc>
      </w:tr>
      <w:tr w:rsidR="00D73574" w:rsidRPr="009C54AE" w14:paraId="5452C6D5" w14:textId="77777777" w:rsidTr="00923D7D">
        <w:tc>
          <w:tcPr>
            <w:tcW w:w="9639" w:type="dxa"/>
          </w:tcPr>
          <w:p w14:paraId="4E6A051B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D73574" w:rsidRPr="009C54AE" w14:paraId="2AE1DB98" w14:textId="77777777" w:rsidTr="00923D7D">
        <w:tc>
          <w:tcPr>
            <w:tcW w:w="9639" w:type="dxa"/>
          </w:tcPr>
          <w:p w14:paraId="06A2B40C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lastRenderedPageBreak/>
              <w:t>Zobowiązania umowne w administracji</w:t>
            </w:r>
          </w:p>
        </w:tc>
      </w:tr>
      <w:tr w:rsidR="00D73574" w:rsidRPr="009C54AE" w14:paraId="0ECDEDED" w14:textId="77777777" w:rsidTr="00923D7D">
        <w:tc>
          <w:tcPr>
            <w:tcW w:w="9639" w:type="dxa"/>
          </w:tcPr>
          <w:p w14:paraId="35B228A4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 xml:space="preserve">Czyny niedozwolone; Zobowiązania z czynów niedozwolonych w obrębie działań </w:t>
            </w:r>
            <w:r w:rsidR="00D1637A" w:rsidRPr="00CA106E">
              <w:rPr>
                <w:rFonts w:ascii="Corbel" w:hAnsi="Corbel"/>
                <w:sz w:val="24"/>
                <w:szCs w:val="24"/>
              </w:rPr>
              <w:t>administracji</w:t>
            </w:r>
            <w:r w:rsidRPr="00CA106E">
              <w:rPr>
                <w:rFonts w:ascii="Corbel" w:hAnsi="Corbel"/>
                <w:sz w:val="24"/>
                <w:szCs w:val="24"/>
              </w:rPr>
              <w:t xml:space="preserve"> publicznej</w:t>
            </w:r>
          </w:p>
        </w:tc>
      </w:tr>
      <w:tr w:rsidR="00D73574" w:rsidRPr="009C54AE" w14:paraId="220DDFD2" w14:textId="77777777" w:rsidTr="00923D7D">
        <w:tc>
          <w:tcPr>
            <w:tcW w:w="9639" w:type="dxa"/>
          </w:tcPr>
          <w:p w14:paraId="0D2D687B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D73574" w:rsidRPr="009C54AE" w14:paraId="68439727" w14:textId="77777777" w:rsidTr="00923D7D">
        <w:tc>
          <w:tcPr>
            <w:tcW w:w="9639" w:type="dxa"/>
          </w:tcPr>
          <w:p w14:paraId="09504A6B" w14:textId="7505850B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Zabezpieczeni</w:t>
            </w:r>
            <w:r w:rsidR="0034711A" w:rsidRPr="00CA106E">
              <w:rPr>
                <w:rFonts w:ascii="Corbel" w:hAnsi="Corbel"/>
                <w:sz w:val="24"/>
                <w:szCs w:val="24"/>
              </w:rPr>
              <w:t>e</w:t>
            </w:r>
            <w:r w:rsidRPr="00CA106E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D73574" w:rsidRPr="009C54AE" w14:paraId="25D2E040" w14:textId="77777777" w:rsidTr="00923D7D">
        <w:tc>
          <w:tcPr>
            <w:tcW w:w="9639" w:type="dxa"/>
          </w:tcPr>
          <w:p w14:paraId="040A9A6C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25F1C7E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8DA0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F63D26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F8C918" w14:textId="77777777" w:rsidTr="00923D7D">
        <w:tc>
          <w:tcPr>
            <w:tcW w:w="9639" w:type="dxa"/>
          </w:tcPr>
          <w:p w14:paraId="538AC01C" w14:textId="77777777" w:rsidR="0085747A" w:rsidRPr="000A6D3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A6D38" w:rsidRPr="009C54AE" w14:paraId="2C4DD07F" w14:textId="77777777" w:rsidTr="00923D7D">
        <w:tc>
          <w:tcPr>
            <w:tcW w:w="9639" w:type="dxa"/>
          </w:tcPr>
          <w:p w14:paraId="3F4745CE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0A6D38" w:rsidRPr="009C54AE" w14:paraId="18E742C2" w14:textId="77777777" w:rsidTr="00923D7D">
        <w:tc>
          <w:tcPr>
            <w:tcW w:w="9639" w:type="dxa"/>
          </w:tcPr>
          <w:p w14:paraId="404457C0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 prawa cywilnego</w:t>
            </w:r>
          </w:p>
        </w:tc>
      </w:tr>
      <w:tr w:rsidR="000A6D38" w:rsidRPr="009C54AE" w14:paraId="37471E84" w14:textId="77777777" w:rsidTr="00923D7D">
        <w:tc>
          <w:tcPr>
            <w:tcW w:w="9639" w:type="dxa"/>
          </w:tcPr>
          <w:p w14:paraId="7AF8D66D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</w:t>
            </w:r>
            <w:r>
              <w:rPr>
                <w:rFonts w:ascii="Corbel" w:hAnsi="Corbel"/>
                <w:sz w:val="24"/>
                <w:szCs w:val="24"/>
              </w:rPr>
              <w:t>czynności pra</w:t>
            </w:r>
            <w:r w:rsidRPr="000A6D38">
              <w:rPr>
                <w:rFonts w:ascii="Corbel" w:hAnsi="Corbel"/>
                <w:sz w:val="24"/>
                <w:szCs w:val="24"/>
              </w:rPr>
              <w:t>wnych; Wady oświadczeń woli; Sankcje wadliwości czynności prawnych</w:t>
            </w:r>
          </w:p>
        </w:tc>
      </w:tr>
      <w:tr w:rsidR="000A6D38" w:rsidRPr="009C54AE" w14:paraId="168F57F1" w14:textId="77777777" w:rsidTr="00923D7D">
        <w:tc>
          <w:tcPr>
            <w:tcW w:w="9639" w:type="dxa"/>
          </w:tcPr>
          <w:p w14:paraId="3E6A7ECD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Pojęcie przedstawicielstwa; Przedstawicielstwo a instytucje pokrewne (zastępca pośredni, posłaniec); Przedstawicielstwo ustawowe; Pełnomocnictwo</w:t>
            </w:r>
          </w:p>
        </w:tc>
      </w:tr>
      <w:tr w:rsidR="000A6D38" w:rsidRPr="009C54AE" w14:paraId="2CE3E23C" w14:textId="77777777" w:rsidTr="00923D7D">
        <w:tc>
          <w:tcPr>
            <w:tcW w:w="9639" w:type="dxa"/>
          </w:tcPr>
          <w:p w14:paraId="142D6762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Przedawnienie i terminy zawite</w:t>
            </w:r>
          </w:p>
        </w:tc>
      </w:tr>
      <w:tr w:rsidR="000A6D38" w:rsidRPr="009C54AE" w14:paraId="48BF632A" w14:textId="77777777" w:rsidTr="00923D7D">
        <w:tc>
          <w:tcPr>
            <w:tcW w:w="9639" w:type="dxa"/>
          </w:tcPr>
          <w:p w14:paraId="3D6AE426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0A6D38" w:rsidRPr="009C54AE" w14:paraId="11BBE74A" w14:textId="77777777" w:rsidTr="00923D7D">
        <w:tc>
          <w:tcPr>
            <w:tcW w:w="9639" w:type="dxa"/>
          </w:tcPr>
          <w:p w14:paraId="714C2888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0A6D38" w:rsidRPr="009C54AE" w14:paraId="7AB451BF" w14:textId="77777777" w:rsidTr="00923D7D">
        <w:tc>
          <w:tcPr>
            <w:tcW w:w="9639" w:type="dxa"/>
          </w:tcPr>
          <w:p w14:paraId="70A4BB5A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0A6D38" w:rsidRPr="009C54AE" w14:paraId="09C77670" w14:textId="77777777" w:rsidTr="00923D7D">
        <w:tc>
          <w:tcPr>
            <w:tcW w:w="9639" w:type="dxa"/>
          </w:tcPr>
          <w:p w14:paraId="72B0F582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korzystanie z cudzej rzeczy; Umowy o świadczenie usług; Umowy o  ustanowienie praw rzeczowych</w:t>
            </w:r>
          </w:p>
        </w:tc>
      </w:tr>
      <w:tr w:rsidR="000A6D38" w:rsidRPr="009C54AE" w14:paraId="50663DDC" w14:textId="77777777" w:rsidTr="00923D7D">
        <w:tc>
          <w:tcPr>
            <w:tcW w:w="9639" w:type="dxa"/>
          </w:tcPr>
          <w:p w14:paraId="4417640E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0A6D38" w:rsidRPr="009C54AE" w14:paraId="650A292F" w14:textId="77777777" w:rsidTr="00923D7D">
        <w:tc>
          <w:tcPr>
            <w:tcW w:w="9639" w:type="dxa"/>
          </w:tcPr>
          <w:p w14:paraId="7D5FF36A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Zabezpieczenie wierzytelności – zagadnienia podstawowe; Zabezpieczenia osobiste wierzytelności; Zabezpieczenia rzeczowe wierzytelności</w:t>
            </w:r>
          </w:p>
        </w:tc>
      </w:tr>
      <w:tr w:rsidR="000A6D38" w:rsidRPr="009C54AE" w14:paraId="5477C589" w14:textId="77777777" w:rsidTr="00923D7D">
        <w:tc>
          <w:tcPr>
            <w:tcW w:w="9639" w:type="dxa"/>
          </w:tcPr>
          <w:p w14:paraId="51DADDB2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11E20A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C2B2B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4E66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56ED89" w14:textId="77777777" w:rsidR="0034711A" w:rsidRPr="00CA106E" w:rsidRDefault="0034711A" w:rsidP="0034711A">
      <w:pPr>
        <w:jc w:val="both"/>
        <w:rPr>
          <w:rFonts w:ascii="Corbel" w:hAnsi="Corbel"/>
          <w:b/>
          <w:sz w:val="24"/>
          <w:szCs w:val="24"/>
        </w:rPr>
      </w:pPr>
      <w:r w:rsidRPr="00CA106E">
        <w:rPr>
          <w:rFonts w:ascii="Corbel" w:hAnsi="Corbel"/>
          <w:b/>
          <w:sz w:val="24"/>
          <w:szCs w:val="24"/>
        </w:rPr>
        <w:t xml:space="preserve">Wykład: </w:t>
      </w:r>
      <w:r w:rsidRPr="00CA106E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00CA106E">
        <w:rPr>
          <w:rFonts w:ascii="Corbel" w:hAnsi="Corbel"/>
          <w:b/>
          <w:sz w:val="24"/>
          <w:szCs w:val="24"/>
        </w:rPr>
        <w:t>.</w:t>
      </w:r>
    </w:p>
    <w:p w14:paraId="6CE36D1E" w14:textId="77777777" w:rsidR="0034711A" w:rsidRPr="00CA106E" w:rsidRDefault="0034711A" w:rsidP="0034711A">
      <w:pPr>
        <w:jc w:val="both"/>
        <w:rPr>
          <w:rFonts w:ascii="Corbel" w:hAnsi="Corbel"/>
          <w:b/>
          <w:sz w:val="24"/>
          <w:szCs w:val="24"/>
        </w:rPr>
      </w:pPr>
      <w:r w:rsidRPr="00CA106E">
        <w:rPr>
          <w:rFonts w:ascii="Corbel" w:hAnsi="Corbel"/>
          <w:b/>
          <w:sz w:val="24"/>
          <w:szCs w:val="24"/>
        </w:rPr>
        <w:t xml:space="preserve">Ćwiczenia: </w:t>
      </w:r>
      <w:r w:rsidRPr="00CA106E">
        <w:rPr>
          <w:rFonts w:ascii="Corbel" w:hAnsi="Corbel"/>
          <w:sz w:val="24"/>
          <w:szCs w:val="24"/>
        </w:rPr>
        <w:t>analiza tekstów z dyskusją,  praca w grupach (rozwiązywanie zadań, dyskusja), metody kształcenia na odległość. Aktywizowanie i skłanianie studentów do samodzielnej prezentacji zagadnień teoretycznych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6C62070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B4FF00" w14:textId="7C25BC5B" w:rsidR="0085747A" w:rsidRPr="009C54AE" w:rsidRDefault="00F02C6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5A759E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31920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BC8B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45A6F7D" w14:textId="77777777" w:rsidTr="00C05F44">
        <w:tc>
          <w:tcPr>
            <w:tcW w:w="1985" w:type="dxa"/>
            <w:vAlign w:val="center"/>
          </w:tcPr>
          <w:p w14:paraId="0445A55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EE3B14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14A1A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28A21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2AFDE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4711A" w:rsidRPr="009C54AE" w14:paraId="6053BB1E" w14:textId="77777777" w:rsidTr="00C05F44">
        <w:tc>
          <w:tcPr>
            <w:tcW w:w="1985" w:type="dxa"/>
          </w:tcPr>
          <w:p w14:paraId="3C73E4A7" w14:textId="2A64762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517B721" w14:textId="499DE3EE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9D94C5F" w14:textId="6B377B20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612D8E6C" w14:textId="77777777" w:rsidTr="00C05F44">
        <w:tc>
          <w:tcPr>
            <w:tcW w:w="1985" w:type="dxa"/>
          </w:tcPr>
          <w:p w14:paraId="073E493D" w14:textId="78F3E48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7B8C6CBE" w14:textId="69D5EDF3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5534AF15" w14:textId="2E0C73DD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34711A" w:rsidRPr="009C54AE" w14:paraId="3189BCBE" w14:textId="77777777" w:rsidTr="00C05F44">
        <w:tc>
          <w:tcPr>
            <w:tcW w:w="1985" w:type="dxa"/>
          </w:tcPr>
          <w:p w14:paraId="2BBD9E40" w14:textId="73C35A7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6CCF00" w14:textId="5925105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7D4DECFE" w14:textId="2483286C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 xml:space="preserve"> , ĆW</w:t>
            </w:r>
          </w:p>
        </w:tc>
      </w:tr>
      <w:tr w:rsidR="0034711A" w:rsidRPr="009C54AE" w14:paraId="52B4F916" w14:textId="77777777" w:rsidTr="00C05F44">
        <w:tc>
          <w:tcPr>
            <w:tcW w:w="1985" w:type="dxa"/>
          </w:tcPr>
          <w:p w14:paraId="0C1A913B" w14:textId="17E8007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422D7E" w14:textId="6D76E8E5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14:paraId="6FD8294A" w14:textId="52E5A13C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F6DA01B" w14:textId="77777777" w:rsidTr="00C05F44">
        <w:tc>
          <w:tcPr>
            <w:tcW w:w="1985" w:type="dxa"/>
          </w:tcPr>
          <w:p w14:paraId="03C4AEEA" w14:textId="6CC7E727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B770C65" w14:textId="11D3E418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112339D0" w14:textId="69C863FE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70C76302" w14:textId="77777777" w:rsidTr="00C05F44">
        <w:tc>
          <w:tcPr>
            <w:tcW w:w="1985" w:type="dxa"/>
          </w:tcPr>
          <w:p w14:paraId="7BA3E07B" w14:textId="6B032150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8E7C31F" w14:textId="19BF149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356097" w14:textId="5D311C4F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15D6C3DF" w14:textId="77777777" w:rsidTr="00C05F44">
        <w:tc>
          <w:tcPr>
            <w:tcW w:w="1985" w:type="dxa"/>
          </w:tcPr>
          <w:p w14:paraId="2C2E41FB" w14:textId="70A7D27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5A61693" w14:textId="7F1BC21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FBCB774" w14:textId="05C8FC44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313241F4" w14:textId="77777777" w:rsidTr="00C05F44">
        <w:tc>
          <w:tcPr>
            <w:tcW w:w="1985" w:type="dxa"/>
          </w:tcPr>
          <w:p w14:paraId="6B24F69C" w14:textId="4827D11E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415AC25" w14:textId="7E895BA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E79C974" w14:textId="569BE65B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7D910827" w14:textId="77777777" w:rsidTr="00C05F44">
        <w:tc>
          <w:tcPr>
            <w:tcW w:w="1985" w:type="dxa"/>
          </w:tcPr>
          <w:p w14:paraId="70190D2C" w14:textId="162F626F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0C1B4188" w14:textId="57ED6FE1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CADAB4B" w14:textId="0C31B993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 xml:space="preserve"> ĆW</w:t>
            </w:r>
          </w:p>
        </w:tc>
      </w:tr>
      <w:tr w:rsidR="0034711A" w:rsidRPr="009C54AE" w14:paraId="7D87055A" w14:textId="77777777" w:rsidTr="00C05F44">
        <w:tc>
          <w:tcPr>
            <w:tcW w:w="1985" w:type="dxa"/>
          </w:tcPr>
          <w:p w14:paraId="3FF2AAF1" w14:textId="70ECFB0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5B94B33F" w14:textId="7C3D8761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2AD4D9A" w14:textId="3D2F1C0F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79DB9070" w14:textId="77777777" w:rsidTr="00C05F44">
        <w:tc>
          <w:tcPr>
            <w:tcW w:w="1985" w:type="dxa"/>
          </w:tcPr>
          <w:p w14:paraId="3FE54A00" w14:textId="61BF676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5A54C906" w14:textId="000CE05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1B0E205" w14:textId="04D07B87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0C6971A0" w14:textId="77777777" w:rsidTr="00C05F44">
        <w:tc>
          <w:tcPr>
            <w:tcW w:w="1985" w:type="dxa"/>
          </w:tcPr>
          <w:p w14:paraId="7741027C" w14:textId="52BA4C2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528" w:type="dxa"/>
          </w:tcPr>
          <w:p w14:paraId="14095240" w14:textId="4F4B03ED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4A516D3" w14:textId="0A4B05C0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61040E94" w14:textId="77777777" w:rsidTr="00C05F44">
        <w:tc>
          <w:tcPr>
            <w:tcW w:w="1985" w:type="dxa"/>
          </w:tcPr>
          <w:p w14:paraId="4438B9DA" w14:textId="542A3F70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528" w:type="dxa"/>
          </w:tcPr>
          <w:p w14:paraId="4F3EB8E9" w14:textId="24FDB6E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 xml:space="preserve">EGZAMIN PISEMNY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34489EE2" w14:textId="41444C1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7C9040CE" w14:textId="77777777" w:rsidTr="00C05F44">
        <w:tc>
          <w:tcPr>
            <w:tcW w:w="1985" w:type="dxa"/>
          </w:tcPr>
          <w:p w14:paraId="73B032BB" w14:textId="180F1EE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528" w:type="dxa"/>
          </w:tcPr>
          <w:p w14:paraId="49973083" w14:textId="0C1E6F6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82CDFBD" w14:textId="00D84E39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6E905653" w14:textId="77777777" w:rsidTr="00C05F44">
        <w:tc>
          <w:tcPr>
            <w:tcW w:w="1985" w:type="dxa"/>
          </w:tcPr>
          <w:p w14:paraId="4513154C" w14:textId="23B3000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528" w:type="dxa"/>
          </w:tcPr>
          <w:p w14:paraId="0824E532" w14:textId="4678439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7967D0" w14:textId="60B9805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43C19329" w14:textId="77777777" w:rsidTr="00C05F44">
        <w:tc>
          <w:tcPr>
            <w:tcW w:w="1985" w:type="dxa"/>
          </w:tcPr>
          <w:p w14:paraId="324C9E19" w14:textId="12DAB1F5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4059E6F2" w14:textId="24DFE7F5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FD9ECA" w14:textId="712DE76A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3A6B5BBD" w14:textId="77777777" w:rsidTr="00C05F44">
        <w:tc>
          <w:tcPr>
            <w:tcW w:w="1985" w:type="dxa"/>
          </w:tcPr>
          <w:p w14:paraId="74375552" w14:textId="56FE59E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09D12B4B" w14:textId="18B0EBD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76A381" w14:textId="12247A4A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6DDDE94" w14:textId="77777777" w:rsidTr="00C05F44">
        <w:tc>
          <w:tcPr>
            <w:tcW w:w="1985" w:type="dxa"/>
          </w:tcPr>
          <w:p w14:paraId="43AB2D43" w14:textId="2E22FF1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18F447BF" w14:textId="16E915F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712D25" w14:textId="24F9FA6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4F4ED7FF" w14:textId="77777777" w:rsidTr="00C05F44">
        <w:tc>
          <w:tcPr>
            <w:tcW w:w="1985" w:type="dxa"/>
          </w:tcPr>
          <w:p w14:paraId="08B08A3E" w14:textId="1C02C630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77B42205" w14:textId="2BD65313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48A0E2E" w14:textId="5639325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583B43EF" w14:textId="77777777" w:rsidTr="00C05F44">
        <w:tc>
          <w:tcPr>
            <w:tcW w:w="1985" w:type="dxa"/>
          </w:tcPr>
          <w:p w14:paraId="1EC130F3" w14:textId="662BCF1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747F8F8C" w14:textId="7E246F5F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B2F3AE" w14:textId="41636724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37F04269" w14:textId="77777777" w:rsidTr="00C05F44">
        <w:tc>
          <w:tcPr>
            <w:tcW w:w="1985" w:type="dxa"/>
          </w:tcPr>
          <w:p w14:paraId="74AA0CF9" w14:textId="37E7DBE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3AC0B4E7" w14:textId="5E139F7E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DE8D2EB" w14:textId="28D5E093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00B08A7" w14:textId="77777777" w:rsidTr="00C05F44">
        <w:tc>
          <w:tcPr>
            <w:tcW w:w="1985" w:type="dxa"/>
          </w:tcPr>
          <w:p w14:paraId="17308319" w14:textId="3A385BE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5528" w:type="dxa"/>
          </w:tcPr>
          <w:p w14:paraId="3B221E77" w14:textId="4A675D8D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F7808A" w14:textId="22B3665F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2ADDBAC5" w14:textId="77777777" w:rsidTr="00C05F44">
        <w:tc>
          <w:tcPr>
            <w:tcW w:w="1985" w:type="dxa"/>
          </w:tcPr>
          <w:p w14:paraId="42578BF7" w14:textId="3F8A59F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5528" w:type="dxa"/>
          </w:tcPr>
          <w:p w14:paraId="33A15D65" w14:textId="63AA8A2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088CAED" w14:textId="6DA6528E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43D852E" w14:textId="77777777" w:rsidTr="00C05F44">
        <w:tc>
          <w:tcPr>
            <w:tcW w:w="1985" w:type="dxa"/>
          </w:tcPr>
          <w:p w14:paraId="1752D4C9" w14:textId="189D79EF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5528" w:type="dxa"/>
          </w:tcPr>
          <w:p w14:paraId="5FB9E5DB" w14:textId="0B777A17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9B3DD4B" w14:textId="1071C32D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3D71AAB8" w14:textId="77777777" w:rsidTr="00C05F44">
        <w:tc>
          <w:tcPr>
            <w:tcW w:w="1985" w:type="dxa"/>
          </w:tcPr>
          <w:p w14:paraId="472ADDCC" w14:textId="389914D3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5528" w:type="dxa"/>
          </w:tcPr>
          <w:p w14:paraId="528BBBC4" w14:textId="7387C56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AF342E" w14:textId="0856F0D0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</w:tbl>
    <w:p w14:paraId="4CAF1EC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D5CA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E18B67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DCA66E" w14:textId="77777777" w:rsidTr="00923D7D">
        <w:tc>
          <w:tcPr>
            <w:tcW w:w="9670" w:type="dxa"/>
          </w:tcPr>
          <w:p w14:paraId="36EA00B0" w14:textId="77777777" w:rsidR="0034711A" w:rsidRDefault="0034711A" w:rsidP="0034711A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>
              <w:rPr>
                <w:rFonts w:ascii="Corbel" w:eastAsia="Cambria" w:hAnsi="Corbel"/>
              </w:rPr>
              <w:t xml:space="preserve"> lub testowej. </w:t>
            </w:r>
          </w:p>
          <w:p w14:paraId="4A293CEC" w14:textId="77777777" w:rsidR="0034711A" w:rsidRPr="00AB5B22" w:rsidRDefault="0034711A" w:rsidP="0034711A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2B131389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15E13488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7BA8FD00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1CFEE0AA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78FD9061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3298C30A" w14:textId="77777777" w:rsidR="0034711A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59E7D9D1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297F1C65" w14:textId="65964892" w:rsidR="0034711A" w:rsidRPr="00AB5B22" w:rsidRDefault="0034711A" w:rsidP="0034711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lastRenderedPageBreak/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973AF9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  <w:r w:rsidR="00973AF9">
              <w:rPr>
                <w:rFonts w:ascii="Corbel" w:hAnsi="Corbel"/>
                <w:sz w:val="24"/>
                <w:szCs w:val="24"/>
              </w:rPr>
              <w:t xml:space="preserve"> Możliwe jest również zaliczenie ćwiczeń na podstawie pracy pisemnej (projektu) przygotowanej przez studenta na zadany temat. </w:t>
            </w:r>
          </w:p>
          <w:p w14:paraId="0C71064B" w14:textId="318CF8CD" w:rsidR="0034711A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75% oceny stanowi</w:t>
            </w:r>
            <w:r w:rsidR="00973AF9">
              <w:rPr>
                <w:rFonts w:ascii="Corbel" w:hAnsi="Corbel"/>
                <w:sz w:val="24"/>
                <w:szCs w:val="24"/>
              </w:rPr>
              <w:t xml:space="preserve"> wynik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kolokwi</w:t>
            </w:r>
            <w:r w:rsidR="00973AF9">
              <w:rPr>
                <w:rFonts w:ascii="Corbel" w:hAnsi="Corbel"/>
                <w:sz w:val="24"/>
                <w:szCs w:val="24"/>
              </w:rPr>
              <w:t>um</w:t>
            </w:r>
            <w:r w:rsidR="0090581E">
              <w:rPr>
                <w:rFonts w:ascii="Corbel" w:hAnsi="Corbel"/>
                <w:sz w:val="24"/>
                <w:szCs w:val="24"/>
              </w:rPr>
              <w:t xml:space="preserve"> (pracy pisemnej/projektu)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, 25% ocena aktywności  na zajęciach. </w:t>
            </w:r>
          </w:p>
          <w:p w14:paraId="670B162E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F5EBFA0" w14:textId="77777777" w:rsidR="0034711A" w:rsidRPr="00AB5B22" w:rsidRDefault="0034711A" w:rsidP="0034711A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60EA1997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0FE4A61A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51C4EAAB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0A6B76F2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57BEC6B4" w14:textId="77777777" w:rsidR="0034711A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49E4F6CB" w14:textId="0D398A1C" w:rsidR="0085747A" w:rsidRPr="00D9594B" w:rsidRDefault="00D9594B" w:rsidP="00D959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- 91% - 100% - bardzo dobry</w:t>
            </w:r>
          </w:p>
        </w:tc>
      </w:tr>
    </w:tbl>
    <w:p w14:paraId="7EE9BE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34737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3F85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A97B7F8" w14:textId="77777777" w:rsidTr="003E1941">
        <w:tc>
          <w:tcPr>
            <w:tcW w:w="4962" w:type="dxa"/>
            <w:vAlign w:val="center"/>
          </w:tcPr>
          <w:p w14:paraId="02EA0E0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29E73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ACD6C5" w14:textId="77777777" w:rsidTr="00923D7D">
        <w:tc>
          <w:tcPr>
            <w:tcW w:w="4962" w:type="dxa"/>
          </w:tcPr>
          <w:p w14:paraId="19797C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9D0D47" w14:textId="77777777" w:rsidR="00041D3C" w:rsidRDefault="00041D3C" w:rsidP="00041D3C">
            <w:pPr>
              <w:pStyle w:val="Akapitzlist"/>
              <w:spacing w:after="120" w:line="240" w:lineRule="auto"/>
              <w:ind w:left="0"/>
            </w:pPr>
            <w:r>
              <w:t>Wykład – 18 godz.</w:t>
            </w:r>
          </w:p>
          <w:p w14:paraId="78135B92" w14:textId="77777777" w:rsidR="0085747A" w:rsidRPr="00CE4875" w:rsidRDefault="00041D3C" w:rsidP="0004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Ćwiczenia – 18 godz.</w:t>
            </w:r>
          </w:p>
        </w:tc>
      </w:tr>
      <w:tr w:rsidR="00C61DC5" w:rsidRPr="009C54AE" w14:paraId="579BAA0F" w14:textId="77777777" w:rsidTr="00923D7D">
        <w:tc>
          <w:tcPr>
            <w:tcW w:w="4962" w:type="dxa"/>
          </w:tcPr>
          <w:p w14:paraId="16B7F8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BB309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4441C2" w14:textId="77777777" w:rsidR="00C61DC5" w:rsidRPr="00CE4875" w:rsidRDefault="00CE4875" w:rsidP="0004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5 godz., udział w egzaminie – </w:t>
            </w:r>
            <w:r w:rsidR="00041D3C">
              <w:rPr>
                <w:rFonts w:ascii="Corbel" w:hAnsi="Corbel"/>
                <w:sz w:val="24"/>
                <w:szCs w:val="24"/>
              </w:rPr>
              <w:t>4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75BEA513" w14:textId="77777777" w:rsidTr="00923D7D">
        <w:tc>
          <w:tcPr>
            <w:tcW w:w="4962" w:type="dxa"/>
          </w:tcPr>
          <w:p w14:paraId="09D7E19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F5ECB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A861ACB" w14:textId="162D59DE" w:rsidR="00C61DC5" w:rsidRPr="00CE4875" w:rsidRDefault="00CE4875" w:rsidP="005B3E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>Przygotowanie do ćwiczeń –</w:t>
            </w:r>
            <w:r w:rsidR="005B3E85">
              <w:rPr>
                <w:rFonts w:ascii="Corbel" w:hAnsi="Corbel"/>
                <w:sz w:val="24"/>
                <w:szCs w:val="24"/>
              </w:rPr>
              <w:t xml:space="preserve"> 20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041D3C">
              <w:rPr>
                <w:rFonts w:ascii="Corbel" w:hAnsi="Corbel"/>
                <w:sz w:val="24"/>
                <w:szCs w:val="24"/>
              </w:rPr>
              <w:t xml:space="preserve">., przygotowanie do egzaminu – </w:t>
            </w:r>
            <w:r w:rsidR="005B3E85">
              <w:rPr>
                <w:rFonts w:ascii="Corbel" w:hAnsi="Corbel"/>
                <w:sz w:val="24"/>
                <w:szCs w:val="24"/>
              </w:rPr>
              <w:t>45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5747A" w:rsidRPr="009C54AE" w14:paraId="4C577F51" w14:textId="77777777" w:rsidTr="00923D7D">
        <w:tc>
          <w:tcPr>
            <w:tcW w:w="4962" w:type="dxa"/>
          </w:tcPr>
          <w:p w14:paraId="2DCFC7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1644BB" w14:textId="4C1B7218" w:rsidR="0085747A" w:rsidRPr="00CE4875" w:rsidRDefault="005B3E85" w:rsidP="0004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9C54AE" w14:paraId="4F26471D" w14:textId="77777777" w:rsidTr="00923D7D">
        <w:tc>
          <w:tcPr>
            <w:tcW w:w="4962" w:type="dxa"/>
          </w:tcPr>
          <w:p w14:paraId="53BC27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53D52E" w14:textId="09AF573E" w:rsidR="0085747A" w:rsidRPr="00CE4875" w:rsidRDefault="005B3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82F1B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7EB1B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74D64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44E4E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2B6AE87" w14:textId="77777777" w:rsidTr="00F02C60">
        <w:trPr>
          <w:trHeight w:val="397"/>
        </w:trPr>
        <w:tc>
          <w:tcPr>
            <w:tcW w:w="3544" w:type="dxa"/>
          </w:tcPr>
          <w:p w14:paraId="3B338C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A2417A" w14:textId="7814DAED" w:rsidR="0085747A" w:rsidRPr="009C54AE" w:rsidRDefault="005B3E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07B47277" w14:textId="77777777" w:rsidTr="00F02C60">
        <w:trPr>
          <w:trHeight w:val="397"/>
        </w:trPr>
        <w:tc>
          <w:tcPr>
            <w:tcW w:w="3544" w:type="dxa"/>
          </w:tcPr>
          <w:p w14:paraId="755236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DF91556" w14:textId="5A2F8466" w:rsidR="0085747A" w:rsidRPr="009C54AE" w:rsidRDefault="005B3E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097FA3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4E7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DE1B0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B883DF0" w14:textId="77777777" w:rsidTr="00F02C60">
        <w:trPr>
          <w:trHeight w:val="397"/>
        </w:trPr>
        <w:tc>
          <w:tcPr>
            <w:tcW w:w="7513" w:type="dxa"/>
          </w:tcPr>
          <w:p w14:paraId="4FC0B569" w14:textId="77777777" w:rsidR="0085747A" w:rsidRPr="009D143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9D14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EFC685E" w14:textId="77777777" w:rsidR="00CE4875" w:rsidRPr="009D143A" w:rsidRDefault="00CE4875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 xml:space="preserve">Prawo cywilne dla studentów administracji, </w:t>
            </w:r>
            <w:r w:rsidR="009D143A" w:rsidRPr="009D143A">
              <w:rPr>
                <w:rFonts w:ascii="Corbel" w:eastAsia="Cambria" w:hAnsi="Corbel"/>
                <w:iCs/>
                <w:sz w:val="24"/>
                <w:szCs w:val="24"/>
              </w:rPr>
              <w:t>Warszawa 2012,</w:t>
            </w:r>
          </w:p>
          <w:p w14:paraId="243CB538" w14:textId="77777777" w:rsidR="009D143A" w:rsidRPr="009D143A" w:rsidRDefault="009D143A" w:rsidP="00D65E04">
            <w:pPr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</w:t>
            </w:r>
            <w:r w:rsidR="00790432">
              <w:rPr>
                <w:rFonts w:ascii="Corbel" w:eastAsia="Cambria" w:hAnsi="Corbel"/>
                <w:sz w:val="24"/>
                <w:szCs w:val="24"/>
              </w:rPr>
              <w:t xml:space="preserve"> w administracji, Warszawa 2010,</w:t>
            </w:r>
          </w:p>
          <w:p w14:paraId="4800DB5E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63EC7D90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0299E40B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64CE2E98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54DE6AB1" w14:textId="77777777" w:rsidR="009D143A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73AFE13D" w14:textId="77777777" w:rsidR="009D143A" w:rsidRPr="009D143A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 w:rsidR="00443537">
              <w:rPr>
                <w:rFonts w:ascii="Corbel" w:hAnsi="Corbel"/>
                <w:sz w:val="24"/>
                <w:szCs w:val="24"/>
              </w:rPr>
              <w:t>,</w:t>
            </w:r>
          </w:p>
          <w:p w14:paraId="3D60D24D" w14:textId="77777777" w:rsidR="009D143A" w:rsidRPr="00E7629F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4670B89A" w14:textId="77777777" w:rsidR="00E7629F" w:rsidRPr="00E7629F" w:rsidRDefault="00E7629F" w:rsidP="00E7629F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6D66C39C" w14:textId="77777777" w:rsidR="009D143A" w:rsidRPr="009D143A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Zobowiązania. Zarys wykładu, Warszawa 2009,</w:t>
            </w:r>
          </w:p>
          <w:p w14:paraId="1A6B2572" w14:textId="77777777" w:rsidR="00A862E7" w:rsidRPr="00A862E7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E. Skowrońska – 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Prawo spadkowe, wydanie 13, Warszawa 2020.</w:t>
            </w:r>
          </w:p>
        </w:tc>
      </w:tr>
      <w:tr w:rsidR="0085747A" w:rsidRPr="009C54AE" w14:paraId="5E43BBEA" w14:textId="77777777" w:rsidTr="00F02C60">
        <w:trPr>
          <w:trHeight w:val="397"/>
        </w:trPr>
        <w:tc>
          <w:tcPr>
            <w:tcW w:w="7513" w:type="dxa"/>
          </w:tcPr>
          <w:p w14:paraId="54BCEA84" w14:textId="77777777" w:rsidR="0085747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F68E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E7DAAFC" w14:textId="77777777" w:rsidR="00CF68EA" w:rsidRDefault="00A862E7" w:rsidP="00D65E04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66156800" w14:textId="77777777" w:rsidR="00CF68EA" w:rsidRPr="00A862E7" w:rsidRDefault="00A862E7" w:rsidP="00D65E04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2017.</w:t>
            </w:r>
          </w:p>
        </w:tc>
      </w:tr>
    </w:tbl>
    <w:p w14:paraId="678CD9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8B4B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E1635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53426" w14:textId="77777777" w:rsidR="00D30B83" w:rsidRDefault="00D30B83" w:rsidP="00C16ABF">
      <w:pPr>
        <w:spacing w:after="0" w:line="240" w:lineRule="auto"/>
      </w:pPr>
      <w:r>
        <w:separator/>
      </w:r>
    </w:p>
  </w:endnote>
  <w:endnote w:type="continuationSeparator" w:id="0">
    <w:p w14:paraId="29FCF483" w14:textId="77777777" w:rsidR="00D30B83" w:rsidRDefault="00D30B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3736" w14:textId="77777777" w:rsidR="00D30B83" w:rsidRDefault="00D30B83" w:rsidP="00C16ABF">
      <w:pPr>
        <w:spacing w:after="0" w:line="240" w:lineRule="auto"/>
      </w:pPr>
      <w:r>
        <w:separator/>
      </w:r>
    </w:p>
  </w:footnote>
  <w:footnote w:type="continuationSeparator" w:id="0">
    <w:p w14:paraId="62F9E051" w14:textId="77777777" w:rsidR="00D30B83" w:rsidRDefault="00D30B83" w:rsidP="00C16ABF">
      <w:pPr>
        <w:spacing w:after="0" w:line="240" w:lineRule="auto"/>
      </w:pPr>
      <w:r>
        <w:continuationSeparator/>
      </w:r>
    </w:p>
  </w:footnote>
  <w:footnote w:id="1">
    <w:p w14:paraId="67317C8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A7540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730174"/>
    <w:multiLevelType w:val="hybridMultilevel"/>
    <w:tmpl w:val="4DF8AB06"/>
    <w:lvl w:ilvl="0" w:tplc="B4F6B4E2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6509C"/>
    <w:multiLevelType w:val="hybridMultilevel"/>
    <w:tmpl w:val="12C8E288"/>
    <w:lvl w:ilvl="0" w:tplc="39A610B4">
      <w:start w:val="1"/>
      <w:numFmt w:val="decimal"/>
      <w:lvlText w:val="%1."/>
      <w:lvlJc w:val="left"/>
      <w:pPr>
        <w:ind w:left="734" w:hanging="360"/>
      </w:pPr>
      <w:rPr>
        <w:rFonts w:ascii="Corbel" w:eastAsia="Cambria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D3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D3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304E"/>
    <w:rsid w:val="002144C0"/>
    <w:rsid w:val="0022477D"/>
    <w:rsid w:val="002278A9"/>
    <w:rsid w:val="002336F9"/>
    <w:rsid w:val="0024028F"/>
    <w:rsid w:val="00244ABC"/>
    <w:rsid w:val="00281FF2"/>
    <w:rsid w:val="002857DE"/>
    <w:rsid w:val="00290D5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BFF"/>
    <w:rsid w:val="00346FE9"/>
    <w:rsid w:val="0034711A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CB0"/>
    <w:rsid w:val="0042244A"/>
    <w:rsid w:val="0042745A"/>
    <w:rsid w:val="00431D5C"/>
    <w:rsid w:val="004362C6"/>
    <w:rsid w:val="00437FA2"/>
    <w:rsid w:val="0044353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35E8"/>
    <w:rsid w:val="0059484D"/>
    <w:rsid w:val="005A0855"/>
    <w:rsid w:val="005A133C"/>
    <w:rsid w:val="005A3196"/>
    <w:rsid w:val="005B3E85"/>
    <w:rsid w:val="005C080F"/>
    <w:rsid w:val="005C55E5"/>
    <w:rsid w:val="005C696A"/>
    <w:rsid w:val="005E6E85"/>
    <w:rsid w:val="005F31D2"/>
    <w:rsid w:val="0061029B"/>
    <w:rsid w:val="00613704"/>
    <w:rsid w:val="00617230"/>
    <w:rsid w:val="00621CE1"/>
    <w:rsid w:val="00627FC9"/>
    <w:rsid w:val="00647FA8"/>
    <w:rsid w:val="00650C5F"/>
    <w:rsid w:val="00654934"/>
    <w:rsid w:val="00657A7C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0FC"/>
    <w:rsid w:val="00706544"/>
    <w:rsid w:val="007072BA"/>
    <w:rsid w:val="0071040B"/>
    <w:rsid w:val="0071620A"/>
    <w:rsid w:val="00724677"/>
    <w:rsid w:val="00725459"/>
    <w:rsid w:val="007327BD"/>
    <w:rsid w:val="00734608"/>
    <w:rsid w:val="00741A54"/>
    <w:rsid w:val="00745302"/>
    <w:rsid w:val="007461D6"/>
    <w:rsid w:val="00746EC8"/>
    <w:rsid w:val="00763BF1"/>
    <w:rsid w:val="00766FD4"/>
    <w:rsid w:val="0078168C"/>
    <w:rsid w:val="00787C2A"/>
    <w:rsid w:val="00790432"/>
    <w:rsid w:val="00790E27"/>
    <w:rsid w:val="007A4022"/>
    <w:rsid w:val="007A6E6E"/>
    <w:rsid w:val="007A77D9"/>
    <w:rsid w:val="007A7F8D"/>
    <w:rsid w:val="007C3299"/>
    <w:rsid w:val="007C3BCC"/>
    <w:rsid w:val="007C4546"/>
    <w:rsid w:val="007D6E56"/>
    <w:rsid w:val="007F4155"/>
    <w:rsid w:val="00814C8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81E"/>
    <w:rsid w:val="00916188"/>
    <w:rsid w:val="00923D7D"/>
    <w:rsid w:val="009508DF"/>
    <w:rsid w:val="00950DAC"/>
    <w:rsid w:val="00954A07"/>
    <w:rsid w:val="00973AF9"/>
    <w:rsid w:val="00997F14"/>
    <w:rsid w:val="009A78D9"/>
    <w:rsid w:val="009C3E31"/>
    <w:rsid w:val="009C54AE"/>
    <w:rsid w:val="009C788E"/>
    <w:rsid w:val="009D143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2E7"/>
    <w:rsid w:val="00A97DE1"/>
    <w:rsid w:val="00AB053C"/>
    <w:rsid w:val="00AD1146"/>
    <w:rsid w:val="00AD27D3"/>
    <w:rsid w:val="00AD66D6"/>
    <w:rsid w:val="00AE1160"/>
    <w:rsid w:val="00AE203C"/>
    <w:rsid w:val="00AE2E74"/>
    <w:rsid w:val="00AE5172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59F"/>
    <w:rsid w:val="00C56036"/>
    <w:rsid w:val="00C61DC5"/>
    <w:rsid w:val="00C67E92"/>
    <w:rsid w:val="00C70A26"/>
    <w:rsid w:val="00C766DF"/>
    <w:rsid w:val="00C94B98"/>
    <w:rsid w:val="00CA106E"/>
    <w:rsid w:val="00CA2B96"/>
    <w:rsid w:val="00CA5089"/>
    <w:rsid w:val="00CA56E5"/>
    <w:rsid w:val="00CD6897"/>
    <w:rsid w:val="00CE4875"/>
    <w:rsid w:val="00CE5BAC"/>
    <w:rsid w:val="00CF25BE"/>
    <w:rsid w:val="00CF68EA"/>
    <w:rsid w:val="00CF78ED"/>
    <w:rsid w:val="00D02B25"/>
    <w:rsid w:val="00D02EBA"/>
    <w:rsid w:val="00D05AAF"/>
    <w:rsid w:val="00D10B50"/>
    <w:rsid w:val="00D1637A"/>
    <w:rsid w:val="00D17C3C"/>
    <w:rsid w:val="00D26B2C"/>
    <w:rsid w:val="00D30B83"/>
    <w:rsid w:val="00D352C9"/>
    <w:rsid w:val="00D425B2"/>
    <w:rsid w:val="00D428D6"/>
    <w:rsid w:val="00D552B2"/>
    <w:rsid w:val="00D608D1"/>
    <w:rsid w:val="00D65E04"/>
    <w:rsid w:val="00D73574"/>
    <w:rsid w:val="00D74119"/>
    <w:rsid w:val="00D8075B"/>
    <w:rsid w:val="00D8678B"/>
    <w:rsid w:val="00D9594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629F"/>
    <w:rsid w:val="00E77E88"/>
    <w:rsid w:val="00E8107D"/>
    <w:rsid w:val="00E90FB2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2C60"/>
    <w:rsid w:val="00F070AB"/>
    <w:rsid w:val="00F12435"/>
    <w:rsid w:val="00F17567"/>
    <w:rsid w:val="00F27A7B"/>
    <w:rsid w:val="00F526AF"/>
    <w:rsid w:val="00F617C3"/>
    <w:rsid w:val="00F7066B"/>
    <w:rsid w:val="00F83B28"/>
    <w:rsid w:val="00F974DA"/>
    <w:rsid w:val="00FA46E5"/>
    <w:rsid w:val="00FB7508"/>
    <w:rsid w:val="00FB7DBA"/>
    <w:rsid w:val="00FC1C25"/>
    <w:rsid w:val="00FC3F45"/>
    <w:rsid w:val="00FC41E3"/>
    <w:rsid w:val="00FD503F"/>
    <w:rsid w:val="00FD7589"/>
    <w:rsid w:val="00FE56D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A7FE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8086F-830F-4F35-99AC-89C2520B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9</Pages>
  <Words>2144</Words>
  <Characters>12870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2021-04-14T12:56:00Z</dcterms:created>
  <dcterms:modified xsi:type="dcterms:W3CDTF">2021-04-26T10:33:00Z</dcterms:modified>
</cp:coreProperties>
</file>